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FEFB25" w14:textId="767398ED" w:rsidR="007A689A" w:rsidRPr="00057B85" w:rsidRDefault="4F496B92" w:rsidP="79CF253F">
      <w:pPr>
        <w:spacing w:after="0" w:line="240" w:lineRule="auto"/>
        <w:jc w:val="center"/>
        <w:rPr>
          <w:rFonts w:ascii="Consolas" w:eastAsia="Consolas" w:hAnsi="Consolas" w:cs="Consolas"/>
          <w:lang w:val="en-US"/>
        </w:rPr>
      </w:pPr>
      <w:r w:rsidRPr="00057B85">
        <w:rPr>
          <w:rFonts w:ascii="Consolas" w:eastAsia="Consolas" w:hAnsi="Consolas" w:cs="Consolas"/>
          <w:lang w:val="en-US"/>
        </w:rPr>
        <w:t>CISCO IOS</w:t>
      </w:r>
    </w:p>
    <w:p w14:paraId="5773AADC" w14:textId="5DE30812" w:rsidR="2D8ED909" w:rsidRPr="00057B85" w:rsidRDefault="2D8ED909" w:rsidP="79CF253F">
      <w:pPr>
        <w:spacing w:after="0" w:line="240" w:lineRule="auto"/>
        <w:jc w:val="center"/>
        <w:rPr>
          <w:rFonts w:ascii="Consolas" w:eastAsia="Consolas" w:hAnsi="Consolas" w:cs="Consolas"/>
          <w:lang w:val="en-US"/>
        </w:rPr>
      </w:pPr>
      <w:r w:rsidRPr="00057B85">
        <w:rPr>
          <w:rFonts w:ascii="Consolas" w:eastAsia="Consolas" w:hAnsi="Consolas" w:cs="Consolas"/>
          <w:lang w:val="en-US"/>
        </w:rPr>
        <w:t>INTERNETWORKS OPERATING SYSTEM</w:t>
      </w:r>
    </w:p>
    <w:p w14:paraId="1D75C76C" w14:textId="43A6B457" w:rsidR="79CF253F" w:rsidRPr="00057B85" w:rsidRDefault="79CF253F" w:rsidP="79CF253F">
      <w:pPr>
        <w:spacing w:after="0" w:line="240" w:lineRule="auto"/>
        <w:rPr>
          <w:rFonts w:ascii="Consolas" w:eastAsia="Consolas" w:hAnsi="Consolas" w:cs="Consolas"/>
          <w:lang w:val="en-US"/>
        </w:rPr>
      </w:pPr>
    </w:p>
    <w:p w14:paraId="1F558231" w14:textId="285318CE" w:rsidR="5B4B9F05" w:rsidRPr="00057B85" w:rsidRDefault="5B4B9F05" w:rsidP="79CF253F">
      <w:pPr>
        <w:spacing w:after="0" w:line="240" w:lineRule="auto"/>
        <w:jc w:val="center"/>
        <w:rPr>
          <w:rFonts w:ascii="Consolas" w:eastAsia="Consolas" w:hAnsi="Consolas" w:cs="Consolas"/>
          <w:lang w:val="en-US"/>
        </w:rPr>
      </w:pPr>
      <w:proofErr w:type="spellStart"/>
      <w:r w:rsidRPr="00057B85">
        <w:rPr>
          <w:rFonts w:ascii="Consolas" w:eastAsia="Consolas" w:hAnsi="Consolas" w:cs="Consolas"/>
          <w:lang w:val="en-US"/>
        </w:rPr>
        <w:t>Mémoires</w:t>
      </w:r>
      <w:proofErr w:type="spellEnd"/>
      <w:r w:rsidRPr="00057B85">
        <w:rPr>
          <w:rFonts w:ascii="Consolas" w:eastAsia="Consolas" w:hAnsi="Consolas" w:cs="Consolas"/>
          <w:lang w:val="en-US"/>
        </w:rPr>
        <w:t xml:space="preserve"> :</w:t>
      </w:r>
    </w:p>
    <w:p w14:paraId="5875E024" w14:textId="2850FDA2" w:rsidR="5B4B9F05" w:rsidRDefault="5B4B9F05" w:rsidP="79CF253F">
      <w:pPr>
        <w:pStyle w:val="Paragraphedeliste"/>
        <w:numPr>
          <w:ilvl w:val="0"/>
          <w:numId w:val="5"/>
        </w:numPr>
        <w:spacing w:after="0" w:line="240" w:lineRule="auto"/>
        <w:rPr>
          <w:rFonts w:ascii="Consolas" w:eastAsia="Consolas" w:hAnsi="Consolas" w:cs="Consolas"/>
        </w:rPr>
      </w:pPr>
      <w:r w:rsidRPr="79CF253F">
        <w:rPr>
          <w:rFonts w:ascii="Consolas" w:eastAsia="Consolas" w:hAnsi="Consolas" w:cs="Consolas"/>
        </w:rPr>
        <w:t>RAM</w:t>
      </w:r>
      <w:r>
        <w:tab/>
      </w:r>
      <w:r>
        <w:tab/>
      </w:r>
      <w:r w:rsidRPr="79CF253F">
        <w:rPr>
          <w:rFonts w:ascii="Consolas" w:eastAsia="Consolas" w:hAnsi="Consolas" w:cs="Consolas"/>
        </w:rPr>
        <w:t>- running-config</w:t>
      </w:r>
    </w:p>
    <w:p w14:paraId="629EDEB4" w14:textId="5D0774B5" w:rsidR="5B4B9F05" w:rsidRDefault="5B4B9F05" w:rsidP="79CF253F">
      <w:pPr>
        <w:pStyle w:val="Paragraphedeliste"/>
        <w:numPr>
          <w:ilvl w:val="0"/>
          <w:numId w:val="5"/>
        </w:numPr>
        <w:spacing w:after="0" w:line="240" w:lineRule="auto"/>
        <w:rPr>
          <w:rFonts w:ascii="Consolas" w:eastAsia="Consolas" w:hAnsi="Consolas" w:cs="Consolas"/>
        </w:rPr>
      </w:pPr>
      <w:r w:rsidRPr="79CF253F">
        <w:rPr>
          <w:rFonts w:ascii="Consolas" w:eastAsia="Consolas" w:hAnsi="Consolas" w:cs="Consolas"/>
        </w:rPr>
        <w:t>NVRAM</w:t>
      </w:r>
      <w:r>
        <w:tab/>
      </w:r>
      <w:r>
        <w:tab/>
      </w:r>
      <w:r w:rsidR="400F2AB2" w:rsidRPr="79CF253F">
        <w:rPr>
          <w:rFonts w:ascii="Consolas" w:eastAsia="Consolas" w:hAnsi="Consolas" w:cs="Consolas"/>
        </w:rPr>
        <w:t>- startup-config</w:t>
      </w:r>
    </w:p>
    <w:p w14:paraId="4D6D977C" w14:textId="436F4650" w:rsidR="5B4B9F05" w:rsidRDefault="5B4B9F05" w:rsidP="79CF253F">
      <w:pPr>
        <w:pStyle w:val="Paragraphedeliste"/>
        <w:numPr>
          <w:ilvl w:val="0"/>
          <w:numId w:val="5"/>
        </w:numPr>
        <w:spacing w:after="0" w:line="240" w:lineRule="auto"/>
        <w:rPr>
          <w:rFonts w:ascii="Consolas" w:eastAsia="Consolas" w:hAnsi="Consolas" w:cs="Consolas"/>
        </w:rPr>
      </w:pPr>
      <w:r w:rsidRPr="79CF253F">
        <w:rPr>
          <w:rFonts w:ascii="Consolas" w:eastAsia="Consolas" w:hAnsi="Consolas" w:cs="Consolas"/>
        </w:rPr>
        <w:t>FLASH</w:t>
      </w:r>
      <w:r>
        <w:tab/>
      </w:r>
      <w:r>
        <w:tab/>
      </w:r>
      <w:r w:rsidR="5C837556" w:rsidRPr="79CF253F">
        <w:rPr>
          <w:rFonts w:ascii="Consolas" w:eastAsia="Consolas" w:hAnsi="Consolas" w:cs="Consolas"/>
        </w:rPr>
        <w:t xml:space="preserve">- </w:t>
      </w:r>
      <w:r w:rsidR="3C7CEB19" w:rsidRPr="79CF253F">
        <w:rPr>
          <w:rFonts w:ascii="Consolas" w:eastAsia="Consolas" w:hAnsi="Consolas" w:cs="Consolas"/>
        </w:rPr>
        <w:t>IOS</w:t>
      </w:r>
    </w:p>
    <w:p w14:paraId="4B4A9646" w14:textId="208EBBBC" w:rsidR="5B4B9F05" w:rsidRDefault="5B4B9F05" w:rsidP="79CF253F">
      <w:pPr>
        <w:pStyle w:val="Paragraphedeliste"/>
        <w:numPr>
          <w:ilvl w:val="0"/>
          <w:numId w:val="5"/>
        </w:numPr>
        <w:spacing w:after="0" w:line="240" w:lineRule="auto"/>
        <w:rPr>
          <w:rFonts w:ascii="Consolas" w:eastAsia="Consolas" w:hAnsi="Consolas" w:cs="Consolas"/>
        </w:rPr>
      </w:pPr>
      <w:r w:rsidRPr="79CF253F">
        <w:rPr>
          <w:rFonts w:ascii="Consolas" w:eastAsia="Consolas" w:hAnsi="Consolas" w:cs="Consolas"/>
        </w:rPr>
        <w:t>ROM</w:t>
      </w:r>
      <w:r>
        <w:tab/>
      </w:r>
      <w:r>
        <w:tab/>
      </w:r>
      <w:r w:rsidR="49B67FD9" w:rsidRPr="79CF253F">
        <w:rPr>
          <w:rFonts w:ascii="Consolas" w:eastAsia="Consolas" w:hAnsi="Consolas" w:cs="Consolas"/>
        </w:rPr>
        <w:t xml:space="preserve">- </w:t>
      </w:r>
      <w:r w:rsidR="7789FD0F" w:rsidRPr="79CF253F">
        <w:rPr>
          <w:rFonts w:ascii="Consolas" w:eastAsia="Consolas" w:hAnsi="Consolas" w:cs="Consolas"/>
        </w:rPr>
        <w:t>OS de récup</w:t>
      </w:r>
    </w:p>
    <w:p w14:paraId="522153B0" w14:textId="49EC759A" w:rsidR="79CF253F" w:rsidRDefault="79CF253F" w:rsidP="79CF253F">
      <w:pPr>
        <w:spacing w:after="0" w:line="240" w:lineRule="auto"/>
        <w:rPr>
          <w:rFonts w:ascii="Consolas" w:eastAsia="Consolas" w:hAnsi="Consolas" w:cs="Consolas"/>
        </w:rPr>
      </w:pPr>
    </w:p>
    <w:p w14:paraId="39A66CB1" w14:textId="6A80E6DF" w:rsidR="7789FD0F" w:rsidRDefault="7789FD0F" w:rsidP="79CF253F">
      <w:pPr>
        <w:spacing w:after="0" w:line="240" w:lineRule="auto"/>
        <w:jc w:val="center"/>
        <w:rPr>
          <w:rFonts w:ascii="Consolas" w:eastAsia="Consolas" w:hAnsi="Consolas" w:cs="Consolas"/>
        </w:rPr>
      </w:pPr>
      <w:r w:rsidRPr="79CF253F">
        <w:rPr>
          <w:rFonts w:ascii="Consolas" w:eastAsia="Consolas" w:hAnsi="Consolas" w:cs="Consolas"/>
        </w:rPr>
        <w:t>Profils Utilisateurs :</w:t>
      </w:r>
    </w:p>
    <w:p w14:paraId="5A8FE9A3" w14:textId="6CFA6359" w:rsidR="7789FD0F" w:rsidRDefault="7789FD0F" w:rsidP="79CF253F">
      <w:pPr>
        <w:pStyle w:val="Paragraphedeliste"/>
        <w:numPr>
          <w:ilvl w:val="0"/>
          <w:numId w:val="4"/>
        </w:numPr>
        <w:spacing w:after="0" w:line="240" w:lineRule="auto"/>
        <w:rPr>
          <w:rFonts w:ascii="Consolas" w:eastAsia="Consolas" w:hAnsi="Consolas" w:cs="Consolas"/>
        </w:rPr>
      </w:pPr>
      <w:r w:rsidRPr="79CF253F">
        <w:rPr>
          <w:rFonts w:ascii="Consolas" w:eastAsia="Consolas" w:hAnsi="Consolas" w:cs="Consolas"/>
        </w:rPr>
        <w:t>Utilisateur – Consultation</w:t>
      </w:r>
    </w:p>
    <w:p w14:paraId="3784EC02" w14:textId="2E8A3F13" w:rsidR="7789FD0F" w:rsidRDefault="7789FD0F" w:rsidP="79CF253F">
      <w:pPr>
        <w:pStyle w:val="Paragraphedeliste"/>
        <w:numPr>
          <w:ilvl w:val="1"/>
          <w:numId w:val="4"/>
        </w:numPr>
        <w:spacing w:after="0" w:line="240" w:lineRule="auto"/>
        <w:rPr>
          <w:rFonts w:ascii="Consolas" w:eastAsia="Consolas" w:hAnsi="Consolas" w:cs="Consolas"/>
        </w:rPr>
      </w:pPr>
      <w:r w:rsidRPr="79CF253F">
        <w:rPr>
          <w:rFonts w:ascii="Consolas" w:eastAsia="Consolas" w:hAnsi="Consolas" w:cs="Consolas"/>
        </w:rPr>
        <w:t>Router&gt;</w:t>
      </w:r>
    </w:p>
    <w:p w14:paraId="43043AF4" w14:textId="2723CA56" w:rsidR="7789FD0F" w:rsidRDefault="7789FD0F" w:rsidP="79CF253F">
      <w:pPr>
        <w:pStyle w:val="Paragraphedeliste"/>
        <w:numPr>
          <w:ilvl w:val="0"/>
          <w:numId w:val="4"/>
        </w:numPr>
        <w:spacing w:after="0" w:line="240" w:lineRule="auto"/>
        <w:rPr>
          <w:rFonts w:ascii="Consolas" w:eastAsia="Consolas" w:hAnsi="Consolas" w:cs="Consolas"/>
        </w:rPr>
      </w:pPr>
      <w:r w:rsidRPr="79CF253F">
        <w:rPr>
          <w:rFonts w:ascii="Consolas" w:eastAsia="Consolas" w:hAnsi="Consolas" w:cs="Consolas"/>
        </w:rPr>
        <w:t xml:space="preserve">Privilégié - Consultation avancé et </w:t>
      </w:r>
      <w:proofErr w:type="spellStart"/>
      <w:r w:rsidRPr="79CF253F">
        <w:rPr>
          <w:rFonts w:ascii="Consolas" w:eastAsia="Consolas" w:hAnsi="Consolas" w:cs="Consolas"/>
        </w:rPr>
        <w:t>débug</w:t>
      </w:r>
      <w:proofErr w:type="spellEnd"/>
    </w:p>
    <w:p w14:paraId="7F6A4B44" w14:textId="029543FA" w:rsidR="7789FD0F" w:rsidRDefault="7789FD0F" w:rsidP="79CF253F">
      <w:pPr>
        <w:pStyle w:val="Paragraphedeliste"/>
        <w:numPr>
          <w:ilvl w:val="1"/>
          <w:numId w:val="4"/>
        </w:numPr>
        <w:spacing w:after="0" w:line="240" w:lineRule="auto"/>
        <w:rPr>
          <w:rFonts w:ascii="Consolas" w:eastAsia="Consolas" w:hAnsi="Consolas" w:cs="Consolas"/>
        </w:rPr>
      </w:pPr>
      <w:r w:rsidRPr="79CF253F">
        <w:rPr>
          <w:rFonts w:ascii="Consolas" w:eastAsia="Consolas" w:hAnsi="Consolas" w:cs="Consolas"/>
        </w:rPr>
        <w:t>Router#</w:t>
      </w:r>
    </w:p>
    <w:p w14:paraId="5A6651FA" w14:textId="333F9DBB" w:rsidR="7789FD0F" w:rsidRDefault="7789FD0F" w:rsidP="79CF253F">
      <w:pPr>
        <w:pStyle w:val="Paragraphedeliste"/>
        <w:numPr>
          <w:ilvl w:val="0"/>
          <w:numId w:val="4"/>
        </w:numPr>
        <w:spacing w:after="0" w:line="240" w:lineRule="auto"/>
        <w:rPr>
          <w:rFonts w:ascii="Consolas" w:eastAsia="Consolas" w:hAnsi="Consolas" w:cs="Consolas"/>
        </w:rPr>
      </w:pPr>
      <w:r w:rsidRPr="79CF253F">
        <w:rPr>
          <w:rFonts w:ascii="Consolas" w:eastAsia="Consolas" w:hAnsi="Consolas" w:cs="Consolas"/>
        </w:rPr>
        <w:t>Configuration Globale – Administration</w:t>
      </w:r>
    </w:p>
    <w:p w14:paraId="78D2B596" w14:textId="619E68D3" w:rsidR="7789FD0F" w:rsidRDefault="7789FD0F" w:rsidP="79CF253F">
      <w:pPr>
        <w:pStyle w:val="Paragraphedeliste"/>
        <w:numPr>
          <w:ilvl w:val="1"/>
          <w:numId w:val="4"/>
        </w:numPr>
        <w:spacing w:after="0" w:line="240" w:lineRule="auto"/>
        <w:rPr>
          <w:rFonts w:ascii="Consolas" w:eastAsia="Consolas" w:hAnsi="Consolas" w:cs="Consolas"/>
        </w:rPr>
      </w:pPr>
      <w:r w:rsidRPr="79CF253F">
        <w:rPr>
          <w:rFonts w:ascii="Consolas" w:eastAsia="Consolas" w:hAnsi="Consolas" w:cs="Consolas"/>
        </w:rPr>
        <w:t>Router(config)#</w:t>
      </w:r>
    </w:p>
    <w:p w14:paraId="64729C5B" w14:textId="05F432AA" w:rsidR="79CF253F" w:rsidRDefault="79CF253F" w:rsidP="79CF253F">
      <w:pPr>
        <w:spacing w:after="0" w:line="240" w:lineRule="auto"/>
        <w:rPr>
          <w:rFonts w:ascii="Consolas" w:eastAsia="Consolas" w:hAnsi="Consolas" w:cs="Consolas"/>
        </w:rPr>
      </w:pPr>
    </w:p>
    <w:p w14:paraId="43934F8F" w14:textId="409FA70A" w:rsidR="7789FD0F" w:rsidRDefault="7789FD0F" w:rsidP="79CF253F">
      <w:pPr>
        <w:spacing w:after="0" w:line="240" w:lineRule="auto"/>
        <w:jc w:val="center"/>
        <w:rPr>
          <w:rFonts w:ascii="Consolas" w:eastAsia="Consolas" w:hAnsi="Consolas" w:cs="Consolas"/>
        </w:rPr>
      </w:pPr>
      <w:r w:rsidRPr="79CF253F">
        <w:rPr>
          <w:rFonts w:ascii="Consolas" w:eastAsia="Consolas" w:hAnsi="Consolas" w:cs="Consolas"/>
        </w:rPr>
        <w:t>Jeux de commandes :</w:t>
      </w:r>
    </w:p>
    <w:p w14:paraId="49FB4EEA" w14:textId="3F69ACF6" w:rsidR="7789FD0F" w:rsidRDefault="7789FD0F" w:rsidP="79CF253F">
      <w:pPr>
        <w:pStyle w:val="Paragraphedeliste"/>
        <w:numPr>
          <w:ilvl w:val="0"/>
          <w:numId w:val="3"/>
        </w:numPr>
        <w:spacing w:after="0" w:line="240" w:lineRule="auto"/>
        <w:rPr>
          <w:rFonts w:ascii="Consolas" w:eastAsia="Consolas" w:hAnsi="Consolas" w:cs="Consolas"/>
        </w:rPr>
      </w:pPr>
      <w:r w:rsidRPr="79CF253F">
        <w:rPr>
          <w:rFonts w:ascii="Consolas" w:eastAsia="Consolas" w:hAnsi="Consolas" w:cs="Consolas"/>
        </w:rPr>
        <w:t>Utilisateur</w:t>
      </w:r>
    </w:p>
    <w:p w14:paraId="2A1E7DD4" w14:textId="0201CABC" w:rsidR="409A08F9" w:rsidRDefault="409A08F9" w:rsidP="79CF253F">
      <w:pPr>
        <w:spacing w:after="0" w:line="240" w:lineRule="auto"/>
        <w:rPr>
          <w:rFonts w:ascii="Consolas" w:eastAsia="Consolas" w:hAnsi="Consolas" w:cs="Consolas"/>
        </w:rPr>
      </w:pPr>
      <w:r w:rsidRPr="79CF253F">
        <w:rPr>
          <w:rFonts w:ascii="Consolas" w:eastAsia="Consolas" w:hAnsi="Consolas" w:cs="Consolas"/>
        </w:rPr>
        <w:t>ENABLE – permets de passer en mode privilégié</w:t>
      </w:r>
    </w:p>
    <w:p w14:paraId="4ACF71D4" w14:textId="7338FADE" w:rsidR="79CF253F" w:rsidRDefault="79CF253F" w:rsidP="79CF253F">
      <w:pPr>
        <w:spacing w:after="0" w:line="240" w:lineRule="auto"/>
        <w:rPr>
          <w:rFonts w:ascii="Consolas" w:eastAsia="Consolas" w:hAnsi="Consolas" w:cs="Consolas"/>
        </w:rPr>
      </w:pPr>
    </w:p>
    <w:p w14:paraId="4CBB1325" w14:textId="2784B93A" w:rsidR="7789FD0F" w:rsidRDefault="7789FD0F" w:rsidP="79CF253F">
      <w:pPr>
        <w:pStyle w:val="Paragraphedeliste"/>
        <w:numPr>
          <w:ilvl w:val="0"/>
          <w:numId w:val="3"/>
        </w:numPr>
        <w:spacing w:after="0" w:line="240" w:lineRule="auto"/>
        <w:rPr>
          <w:rFonts w:ascii="Consolas" w:eastAsia="Consolas" w:hAnsi="Consolas" w:cs="Consolas"/>
        </w:rPr>
      </w:pPr>
      <w:r w:rsidRPr="79CF253F">
        <w:rPr>
          <w:rFonts w:ascii="Consolas" w:eastAsia="Consolas" w:hAnsi="Consolas" w:cs="Consolas"/>
        </w:rPr>
        <w:t>Privilégié</w:t>
      </w:r>
    </w:p>
    <w:p w14:paraId="713ED47C" w14:textId="0028171A" w:rsidR="4DB1C070" w:rsidRDefault="4DB1C070" w:rsidP="79CF253F">
      <w:pPr>
        <w:spacing w:after="0" w:line="240" w:lineRule="auto"/>
        <w:rPr>
          <w:rFonts w:ascii="Consolas" w:eastAsia="Consolas" w:hAnsi="Consolas" w:cs="Consolas"/>
        </w:rPr>
      </w:pPr>
      <w:r w:rsidRPr="79CF253F">
        <w:rPr>
          <w:rFonts w:ascii="Consolas" w:eastAsia="Consolas" w:hAnsi="Consolas" w:cs="Consolas"/>
        </w:rPr>
        <w:t>CONFIGURE – entre en mode configuration</w:t>
      </w:r>
    </w:p>
    <w:p w14:paraId="06566E6E" w14:textId="24D10972" w:rsidR="4DB1C070" w:rsidRDefault="4DB1C070" w:rsidP="33E86FD8">
      <w:pPr>
        <w:spacing w:after="0" w:line="240" w:lineRule="auto"/>
        <w:ind w:firstLine="708"/>
        <w:rPr>
          <w:rFonts w:ascii="Consolas" w:eastAsia="Consolas" w:hAnsi="Consolas" w:cs="Consolas"/>
        </w:rPr>
      </w:pPr>
      <w:r w:rsidRPr="33E86FD8">
        <w:rPr>
          <w:rFonts w:ascii="Consolas" w:eastAsia="Consolas" w:hAnsi="Consolas" w:cs="Consolas"/>
        </w:rPr>
        <w:t>EX : CONFIGURE TERMINAL</w:t>
      </w:r>
    </w:p>
    <w:p w14:paraId="5A8331F4" w14:textId="3F3F524D" w:rsidR="2BECE804" w:rsidRDefault="2BECE804" w:rsidP="79CF253F">
      <w:pPr>
        <w:spacing w:after="0" w:line="240" w:lineRule="auto"/>
        <w:rPr>
          <w:rFonts w:ascii="Consolas" w:eastAsia="Consolas" w:hAnsi="Consolas" w:cs="Consolas"/>
        </w:rPr>
      </w:pPr>
      <w:r w:rsidRPr="79CF253F">
        <w:rPr>
          <w:rFonts w:ascii="Consolas" w:eastAsia="Consolas" w:hAnsi="Consolas" w:cs="Consolas"/>
        </w:rPr>
        <w:t>SHOW – affiche le contenu d’un fichier ou une configuration du système</w:t>
      </w:r>
    </w:p>
    <w:p w14:paraId="20DBC00F" w14:textId="47D751C9" w:rsidR="2BECE804" w:rsidRDefault="2BECE804" w:rsidP="33E86FD8">
      <w:pPr>
        <w:spacing w:after="0" w:line="240" w:lineRule="auto"/>
        <w:ind w:firstLine="708"/>
        <w:rPr>
          <w:rFonts w:ascii="Consolas" w:eastAsia="Consolas" w:hAnsi="Consolas" w:cs="Consolas"/>
        </w:rPr>
      </w:pPr>
      <w:r w:rsidRPr="33E86FD8">
        <w:rPr>
          <w:rFonts w:ascii="Consolas" w:eastAsia="Consolas" w:hAnsi="Consolas" w:cs="Consolas"/>
        </w:rPr>
        <w:t>Ex</w:t>
      </w:r>
      <w:r w:rsidR="7271A1B9" w:rsidRPr="33E86FD8">
        <w:rPr>
          <w:rFonts w:ascii="Consolas" w:eastAsia="Consolas" w:hAnsi="Consolas" w:cs="Consolas"/>
        </w:rPr>
        <w:t xml:space="preserve"> </w:t>
      </w:r>
      <w:r w:rsidRPr="33E86FD8">
        <w:rPr>
          <w:rFonts w:ascii="Consolas" w:eastAsia="Consolas" w:hAnsi="Consolas" w:cs="Consolas"/>
        </w:rPr>
        <w:t>: SHOW RUNNING-CONFIG (affiche la configuration en cours d’exécution)</w:t>
      </w:r>
    </w:p>
    <w:p w14:paraId="0D6D337F" w14:textId="16F0990C" w:rsidR="68E022F1" w:rsidRDefault="68E022F1" w:rsidP="79CF253F">
      <w:pPr>
        <w:spacing w:after="0" w:line="240" w:lineRule="auto"/>
        <w:rPr>
          <w:rFonts w:ascii="Consolas" w:eastAsia="Consolas" w:hAnsi="Consolas" w:cs="Consolas"/>
        </w:rPr>
      </w:pPr>
      <w:r w:rsidRPr="79CF253F">
        <w:rPr>
          <w:rFonts w:ascii="Consolas" w:eastAsia="Consolas" w:hAnsi="Consolas" w:cs="Consolas"/>
        </w:rPr>
        <w:t>COPY – copie à partir d’un fichier vers un autre</w:t>
      </w:r>
    </w:p>
    <w:p w14:paraId="60826D2E" w14:textId="274763D6" w:rsidR="68E022F1" w:rsidRDefault="24B35614" w:rsidP="33E86FD8">
      <w:pPr>
        <w:spacing w:after="0" w:line="240" w:lineRule="auto"/>
        <w:ind w:firstLine="708"/>
        <w:rPr>
          <w:rFonts w:ascii="Consolas" w:eastAsia="Consolas" w:hAnsi="Consolas" w:cs="Consolas"/>
        </w:rPr>
      </w:pPr>
      <w:r w:rsidRPr="33E86FD8">
        <w:rPr>
          <w:rFonts w:ascii="Consolas" w:eastAsia="Consolas" w:hAnsi="Consolas" w:cs="Consolas"/>
        </w:rPr>
        <w:t>EX :</w:t>
      </w:r>
      <w:r w:rsidR="68E022F1" w:rsidRPr="33E86FD8">
        <w:rPr>
          <w:rFonts w:ascii="Consolas" w:eastAsia="Consolas" w:hAnsi="Consolas" w:cs="Consolas"/>
        </w:rPr>
        <w:t xml:space="preserve"> COPY RUNNING-CONFIG STARTUP-CONFIG (sauvegarde la configuration actuelle en config de démarrage)</w:t>
      </w:r>
    </w:p>
    <w:p w14:paraId="06483029" w14:textId="6C040BCA" w:rsidR="79CF253F" w:rsidRDefault="79CF253F" w:rsidP="79CF253F">
      <w:pPr>
        <w:spacing w:after="0" w:line="240" w:lineRule="auto"/>
        <w:rPr>
          <w:rFonts w:ascii="Consolas" w:eastAsia="Consolas" w:hAnsi="Consolas" w:cs="Consolas"/>
        </w:rPr>
      </w:pPr>
    </w:p>
    <w:p w14:paraId="4E0085FB" w14:textId="59AC442F" w:rsidR="7789FD0F" w:rsidRDefault="7789FD0F" w:rsidP="79CF253F">
      <w:pPr>
        <w:pStyle w:val="Paragraphedeliste"/>
        <w:numPr>
          <w:ilvl w:val="0"/>
          <w:numId w:val="3"/>
        </w:numPr>
        <w:spacing w:after="0" w:line="240" w:lineRule="auto"/>
        <w:rPr>
          <w:rFonts w:ascii="Consolas" w:eastAsia="Consolas" w:hAnsi="Consolas" w:cs="Consolas"/>
        </w:rPr>
      </w:pPr>
      <w:r w:rsidRPr="79CF253F">
        <w:rPr>
          <w:rFonts w:ascii="Consolas" w:eastAsia="Consolas" w:hAnsi="Consolas" w:cs="Consolas"/>
        </w:rPr>
        <w:t>Configuration Globale</w:t>
      </w:r>
    </w:p>
    <w:p w14:paraId="33E8FE89" w14:textId="40A4CDC5" w:rsidR="0FCE76DA" w:rsidRDefault="0FCE76DA" w:rsidP="79CF253F">
      <w:pPr>
        <w:spacing w:after="0" w:line="240" w:lineRule="auto"/>
        <w:rPr>
          <w:rFonts w:ascii="Consolas" w:eastAsia="Consolas" w:hAnsi="Consolas" w:cs="Consolas"/>
        </w:rPr>
      </w:pPr>
      <w:r w:rsidRPr="79CF253F">
        <w:rPr>
          <w:rFonts w:ascii="Consolas" w:eastAsia="Consolas" w:hAnsi="Consolas" w:cs="Consolas"/>
        </w:rPr>
        <w:t>HOSTNAME – renomme l’équipement</w:t>
      </w:r>
    </w:p>
    <w:p w14:paraId="0048077E" w14:textId="233A544C" w:rsidR="0FCE76DA" w:rsidRDefault="0FCE76DA" w:rsidP="79CF253F">
      <w:pPr>
        <w:spacing w:after="0" w:line="240" w:lineRule="auto"/>
        <w:rPr>
          <w:rFonts w:ascii="Consolas" w:eastAsia="Consolas" w:hAnsi="Consolas" w:cs="Consolas"/>
        </w:rPr>
      </w:pPr>
      <w:r w:rsidRPr="79CF253F">
        <w:rPr>
          <w:rFonts w:ascii="Consolas" w:eastAsia="Consolas" w:hAnsi="Consolas" w:cs="Consolas"/>
        </w:rPr>
        <w:t>EX : HOSTNAME R0</w:t>
      </w:r>
    </w:p>
    <w:p w14:paraId="2510F264" w14:textId="085F330E" w:rsidR="7FE27AAC" w:rsidRDefault="7FE27AAC" w:rsidP="79CF253F">
      <w:pPr>
        <w:spacing w:after="0"/>
        <w:rPr>
          <w:rFonts w:ascii="Consolas" w:eastAsia="Consolas" w:hAnsi="Consolas" w:cs="Consolas"/>
        </w:rPr>
      </w:pPr>
      <w:r w:rsidRPr="79CF253F">
        <w:rPr>
          <w:rFonts w:ascii="Consolas" w:eastAsia="Consolas" w:hAnsi="Consolas" w:cs="Consolas"/>
        </w:rPr>
        <w:t xml:space="preserve">INTERFACE – </w:t>
      </w:r>
      <w:r w:rsidR="71CE162F" w:rsidRPr="79CF253F">
        <w:rPr>
          <w:rFonts w:ascii="Consolas" w:eastAsia="Consolas" w:hAnsi="Consolas" w:cs="Consolas"/>
        </w:rPr>
        <w:t>Sélectionne</w:t>
      </w:r>
      <w:r w:rsidRPr="79CF253F">
        <w:rPr>
          <w:rFonts w:ascii="Consolas" w:eastAsia="Consolas" w:hAnsi="Consolas" w:cs="Consolas"/>
        </w:rPr>
        <w:t xml:space="preserve"> une interface à configure</w:t>
      </w:r>
      <w:r w:rsidR="412757C3" w:rsidRPr="79CF253F">
        <w:rPr>
          <w:rFonts w:ascii="Consolas" w:eastAsia="Consolas" w:hAnsi="Consolas" w:cs="Consolas"/>
        </w:rPr>
        <w:t>r</w:t>
      </w:r>
    </w:p>
    <w:p w14:paraId="3B01809B" w14:textId="750595A5" w:rsidR="412757C3" w:rsidRDefault="412757C3" w:rsidP="79CF253F">
      <w:pPr>
        <w:spacing w:after="0" w:line="240" w:lineRule="auto"/>
        <w:rPr>
          <w:rFonts w:ascii="Consolas" w:eastAsia="Consolas" w:hAnsi="Consolas" w:cs="Consolas"/>
        </w:rPr>
      </w:pPr>
      <w:r w:rsidRPr="79CF253F">
        <w:rPr>
          <w:rFonts w:ascii="Consolas" w:eastAsia="Consolas" w:hAnsi="Consolas" w:cs="Consolas"/>
        </w:rPr>
        <w:t>EX</w:t>
      </w:r>
      <w:r w:rsidR="1BF2A239" w:rsidRPr="79CF253F">
        <w:rPr>
          <w:rFonts w:ascii="Consolas" w:eastAsia="Consolas" w:hAnsi="Consolas" w:cs="Consolas"/>
        </w:rPr>
        <w:t xml:space="preserve"> </w:t>
      </w:r>
      <w:r w:rsidRPr="79CF253F">
        <w:rPr>
          <w:rFonts w:ascii="Consolas" w:eastAsia="Consolas" w:hAnsi="Consolas" w:cs="Consolas"/>
        </w:rPr>
        <w:t xml:space="preserve">: </w:t>
      </w:r>
      <w:r w:rsidR="3D619EFA" w:rsidRPr="79CF253F">
        <w:rPr>
          <w:rFonts w:ascii="Consolas" w:eastAsia="Consolas" w:hAnsi="Consolas" w:cs="Consolas"/>
        </w:rPr>
        <w:t>INTERFACE FASTETHERNET 0/0</w:t>
      </w:r>
    </w:p>
    <w:p w14:paraId="7959ACC9" w14:textId="40F06514" w:rsidR="409CE300" w:rsidRDefault="409CE300" w:rsidP="00057B85">
      <w:pPr>
        <w:spacing w:after="0" w:line="240" w:lineRule="auto"/>
        <w:ind w:firstLine="708"/>
        <w:rPr>
          <w:rFonts w:ascii="Consolas" w:eastAsia="Consolas" w:hAnsi="Consolas" w:cs="Consolas"/>
        </w:rPr>
      </w:pPr>
      <w:r w:rsidRPr="79CF253F">
        <w:rPr>
          <w:rFonts w:ascii="Consolas" w:eastAsia="Consolas" w:hAnsi="Consolas" w:cs="Consolas"/>
        </w:rPr>
        <w:t>IP – Configure l’IP de l’interface</w:t>
      </w:r>
    </w:p>
    <w:p w14:paraId="2ECF06DA" w14:textId="03E36729" w:rsidR="409CE300" w:rsidRDefault="409CE300" w:rsidP="79CF253F">
      <w:pPr>
        <w:spacing w:after="0" w:line="240" w:lineRule="auto"/>
        <w:rPr>
          <w:rFonts w:ascii="Consolas" w:eastAsia="Consolas" w:hAnsi="Consolas" w:cs="Consolas"/>
        </w:rPr>
      </w:pPr>
      <w:r w:rsidRPr="79CF253F">
        <w:rPr>
          <w:rFonts w:ascii="Consolas" w:eastAsia="Consolas" w:hAnsi="Consolas" w:cs="Consolas"/>
        </w:rPr>
        <w:t>EX</w:t>
      </w:r>
      <w:r w:rsidR="6DFB39B4" w:rsidRPr="79CF253F">
        <w:rPr>
          <w:rFonts w:ascii="Consolas" w:eastAsia="Consolas" w:hAnsi="Consolas" w:cs="Consolas"/>
        </w:rPr>
        <w:t xml:space="preserve"> </w:t>
      </w:r>
      <w:r w:rsidRPr="79CF253F">
        <w:rPr>
          <w:rFonts w:ascii="Consolas" w:eastAsia="Consolas" w:hAnsi="Consolas" w:cs="Consolas"/>
        </w:rPr>
        <w:t xml:space="preserve">: </w:t>
      </w:r>
      <w:r w:rsidR="46A0F3B2" w:rsidRPr="79CF253F">
        <w:rPr>
          <w:rFonts w:ascii="Consolas" w:eastAsia="Consolas" w:hAnsi="Consolas" w:cs="Consolas"/>
        </w:rPr>
        <w:t>IP ADDRESS 172.30.255.254 255.255.0.0</w:t>
      </w:r>
    </w:p>
    <w:p w14:paraId="6DA0A6B0" w14:textId="310F62FD" w:rsidR="03608FBE" w:rsidRDefault="03608FBE" w:rsidP="00057B85">
      <w:pPr>
        <w:spacing w:after="0" w:line="240" w:lineRule="auto"/>
        <w:ind w:firstLine="708"/>
        <w:rPr>
          <w:rFonts w:ascii="Consolas" w:eastAsia="Consolas" w:hAnsi="Consolas" w:cs="Consolas"/>
        </w:rPr>
      </w:pPr>
      <w:r w:rsidRPr="79CF253F">
        <w:rPr>
          <w:rFonts w:ascii="Consolas" w:eastAsia="Consolas" w:hAnsi="Consolas" w:cs="Consolas"/>
        </w:rPr>
        <w:t>SHUTDOWN – Eteins l’interface sélectionnée (NO SHUTDOWN pour l’allumer)</w:t>
      </w:r>
    </w:p>
    <w:p w14:paraId="63B2C2F3" w14:textId="37330FA9" w:rsidR="2D1D8860" w:rsidRDefault="2D1D8860" w:rsidP="79CF253F">
      <w:pPr>
        <w:spacing w:after="0" w:line="240" w:lineRule="auto"/>
        <w:rPr>
          <w:rFonts w:ascii="Consolas" w:eastAsia="Consolas" w:hAnsi="Consolas" w:cs="Consolas"/>
        </w:rPr>
      </w:pPr>
      <w:r w:rsidRPr="79CF253F">
        <w:rPr>
          <w:rFonts w:ascii="Consolas" w:eastAsia="Consolas" w:hAnsi="Consolas" w:cs="Consolas"/>
        </w:rPr>
        <w:t xml:space="preserve">END – Sort du mode Configuration Globale (ou d’un </w:t>
      </w:r>
      <w:proofErr w:type="spellStart"/>
      <w:r w:rsidRPr="79CF253F">
        <w:rPr>
          <w:rFonts w:ascii="Consolas" w:eastAsia="Consolas" w:hAnsi="Consolas" w:cs="Consolas"/>
        </w:rPr>
        <w:t>sous-mode</w:t>
      </w:r>
      <w:proofErr w:type="spellEnd"/>
      <w:r w:rsidRPr="79CF253F">
        <w:rPr>
          <w:rFonts w:ascii="Consolas" w:eastAsia="Consolas" w:hAnsi="Consolas" w:cs="Consolas"/>
        </w:rPr>
        <w:t xml:space="preserve"> de configuration) vers le mode privilégié</w:t>
      </w:r>
    </w:p>
    <w:p w14:paraId="547E2B99" w14:textId="6A380503" w:rsidR="2DB7395A" w:rsidRDefault="2DB7395A" w:rsidP="79CF253F">
      <w:pPr>
        <w:spacing w:after="0" w:line="240" w:lineRule="auto"/>
        <w:rPr>
          <w:rFonts w:ascii="Consolas" w:eastAsia="Consolas" w:hAnsi="Consolas" w:cs="Consolas"/>
        </w:rPr>
      </w:pPr>
      <w:r w:rsidRPr="79CF253F">
        <w:rPr>
          <w:rFonts w:ascii="Consolas" w:eastAsia="Consolas" w:hAnsi="Consolas" w:cs="Consolas"/>
        </w:rPr>
        <w:t>NO – Permets de défaire une commande ou de remettre son paramètre par défaut</w:t>
      </w:r>
    </w:p>
    <w:p w14:paraId="454EA55F" w14:textId="42A56854" w:rsidR="79CF253F" w:rsidRDefault="00057B85" w:rsidP="79CF253F">
      <w:pPr>
        <w:spacing w:after="0" w:line="240" w:lineRule="auto"/>
        <w:rPr>
          <w:rFonts w:ascii="Consolas" w:eastAsia="Consolas" w:hAnsi="Consolas" w:cs="Consolas"/>
        </w:rPr>
      </w:pPr>
      <w:r>
        <w:rPr>
          <w:rFonts w:ascii="Consolas" w:eastAsia="Consolas" w:hAnsi="Consolas" w:cs="Consolas"/>
        </w:rPr>
        <w:t>IP ROUTE – Ajoute une route statique</w:t>
      </w:r>
    </w:p>
    <w:p w14:paraId="45AFB4EF" w14:textId="7FB854E6" w:rsidR="00057B85" w:rsidRDefault="00057B85" w:rsidP="79CF253F">
      <w:pPr>
        <w:spacing w:after="0" w:line="240" w:lineRule="auto"/>
        <w:rPr>
          <w:rFonts w:ascii="Consolas" w:eastAsia="Consolas" w:hAnsi="Consolas" w:cs="Consolas"/>
        </w:rPr>
      </w:pPr>
      <w:r>
        <w:rPr>
          <w:rFonts w:ascii="Consolas" w:eastAsia="Consolas" w:hAnsi="Consolas" w:cs="Consolas"/>
        </w:rPr>
        <w:t xml:space="preserve">EX : IP ROUTE </w:t>
      </w:r>
      <w:r w:rsidRPr="00057B85">
        <w:rPr>
          <w:rFonts w:ascii="Consolas" w:eastAsia="Consolas" w:hAnsi="Consolas" w:cs="Consolas"/>
          <w:u w:val="single"/>
        </w:rPr>
        <w:t>192.168.10.0</w:t>
      </w:r>
      <w:r>
        <w:rPr>
          <w:rFonts w:ascii="Consolas" w:eastAsia="Consolas" w:hAnsi="Consolas" w:cs="Consolas"/>
        </w:rPr>
        <w:t xml:space="preserve"> </w:t>
      </w:r>
      <w:r w:rsidRPr="00057B85">
        <w:rPr>
          <w:rFonts w:ascii="Consolas" w:eastAsia="Consolas" w:hAnsi="Consolas" w:cs="Consolas"/>
          <w:u w:val="single"/>
        </w:rPr>
        <w:t>255.255.255.0</w:t>
      </w:r>
      <w:r>
        <w:rPr>
          <w:rFonts w:ascii="Consolas" w:eastAsia="Consolas" w:hAnsi="Consolas" w:cs="Consolas"/>
        </w:rPr>
        <w:t xml:space="preserve"> </w:t>
      </w:r>
      <w:r w:rsidRPr="00057B85">
        <w:rPr>
          <w:rFonts w:ascii="Consolas" w:eastAsia="Consolas" w:hAnsi="Consolas" w:cs="Consolas"/>
          <w:u w:val="single"/>
        </w:rPr>
        <w:t>10.0.0.2</w:t>
      </w:r>
    </w:p>
    <w:p w14:paraId="12DE1BA2" w14:textId="1D45DCE8" w:rsidR="00057B85" w:rsidRDefault="00057B85" w:rsidP="79CF253F">
      <w:pPr>
        <w:spacing w:after="0" w:line="240" w:lineRule="auto"/>
        <w:rPr>
          <w:rFonts w:ascii="Consolas" w:eastAsia="Consolas" w:hAnsi="Consolas" w:cs="Consolas"/>
        </w:rPr>
      </w:pPr>
      <w:r>
        <w:rPr>
          <w:rFonts w:ascii="Consolas" w:eastAsia="Consolas" w:hAnsi="Consolas" w:cs="Consolas"/>
        </w:rPr>
        <w:t xml:space="preserve">               RESEAU DST     NM DST     Prochain saut</w:t>
      </w:r>
    </w:p>
    <w:p w14:paraId="2ABAF812" w14:textId="4434DE2E" w:rsidR="4C67928D" w:rsidRDefault="7F532128" w:rsidP="547C1C89">
      <w:pPr>
        <w:spacing w:after="0" w:line="240" w:lineRule="auto"/>
        <w:rPr>
          <w:rFonts w:ascii="Consolas" w:eastAsia="Consolas" w:hAnsi="Consolas" w:cs="Consolas"/>
          <w:color w:val="000000" w:themeColor="text1"/>
        </w:rPr>
      </w:pPr>
      <w:r w:rsidRPr="547C1C89">
        <w:rPr>
          <w:rFonts w:ascii="Consolas" w:eastAsia="Consolas" w:hAnsi="Consolas" w:cs="Consolas"/>
          <w:color w:val="000000" w:themeColor="text1"/>
        </w:rPr>
        <w:t>ROUTER – Active un protocole de routage</w:t>
      </w:r>
    </w:p>
    <w:p w14:paraId="5371F274" w14:textId="15834AA5" w:rsidR="4C67928D" w:rsidRDefault="7F532128" w:rsidP="547C1C89">
      <w:pPr>
        <w:spacing w:after="0" w:line="240" w:lineRule="auto"/>
        <w:ind w:firstLine="708"/>
        <w:rPr>
          <w:rFonts w:ascii="Consolas" w:eastAsia="Consolas" w:hAnsi="Consolas" w:cs="Consolas"/>
          <w:color w:val="000000" w:themeColor="text1"/>
        </w:rPr>
      </w:pPr>
      <w:r w:rsidRPr="547C1C89">
        <w:rPr>
          <w:rFonts w:ascii="Consolas" w:eastAsia="Consolas" w:hAnsi="Consolas" w:cs="Consolas"/>
          <w:color w:val="000000" w:themeColor="text1"/>
        </w:rPr>
        <w:lastRenderedPageBreak/>
        <w:t>RIP – Active le protocole de routage RIP</w:t>
      </w:r>
    </w:p>
    <w:p w14:paraId="266773D0" w14:textId="6777364D" w:rsidR="4C67928D" w:rsidRDefault="7F532128" w:rsidP="547C1C89">
      <w:pPr>
        <w:spacing w:after="0" w:line="240" w:lineRule="auto"/>
        <w:ind w:left="708" w:firstLine="708"/>
        <w:rPr>
          <w:rFonts w:ascii="Consolas" w:eastAsia="Consolas" w:hAnsi="Consolas" w:cs="Consolas"/>
          <w:color w:val="000000" w:themeColor="text1"/>
        </w:rPr>
      </w:pPr>
      <w:r w:rsidRPr="547C1C89">
        <w:rPr>
          <w:rFonts w:ascii="Consolas" w:eastAsia="Consolas" w:hAnsi="Consolas" w:cs="Consolas"/>
          <w:color w:val="000000" w:themeColor="text1"/>
        </w:rPr>
        <w:t>VERSION 2 – active le RIP version 2 (prise en charge des sous réseaux)</w:t>
      </w:r>
    </w:p>
    <w:p w14:paraId="5D61DC36" w14:textId="6D258C69" w:rsidR="4C67928D" w:rsidRDefault="7F532128" w:rsidP="547C1C89">
      <w:pPr>
        <w:spacing w:after="0" w:line="240" w:lineRule="auto"/>
        <w:ind w:left="708" w:firstLine="708"/>
        <w:rPr>
          <w:rFonts w:ascii="Consolas" w:eastAsia="Consolas" w:hAnsi="Consolas" w:cs="Consolas"/>
          <w:color w:val="000000" w:themeColor="text1"/>
        </w:rPr>
      </w:pPr>
      <w:r w:rsidRPr="547C1C89">
        <w:rPr>
          <w:rFonts w:ascii="Consolas" w:eastAsia="Consolas" w:hAnsi="Consolas" w:cs="Consolas"/>
          <w:color w:val="000000" w:themeColor="text1"/>
        </w:rPr>
        <w:t>PASSIVE-INTERFACE – indique que l’interface précisé ne dois pas partager la table de routage</w:t>
      </w:r>
    </w:p>
    <w:p w14:paraId="45C600F2" w14:textId="29C3F0A1" w:rsidR="4C67928D" w:rsidRDefault="7F532128" w:rsidP="547C1C89">
      <w:pPr>
        <w:spacing w:after="0" w:line="240" w:lineRule="auto"/>
        <w:ind w:left="1416" w:firstLine="708"/>
        <w:rPr>
          <w:rFonts w:ascii="Consolas" w:eastAsia="Consolas" w:hAnsi="Consolas" w:cs="Consolas"/>
          <w:color w:val="000000" w:themeColor="text1"/>
        </w:rPr>
      </w:pPr>
      <w:r w:rsidRPr="547C1C89">
        <w:rPr>
          <w:rFonts w:ascii="Consolas" w:eastAsia="Consolas" w:hAnsi="Consolas" w:cs="Consolas"/>
          <w:color w:val="000000" w:themeColor="text1"/>
        </w:rPr>
        <w:t>EX : PASSIVE-INTERFACE FASTETHERNET 0/0</w:t>
      </w:r>
    </w:p>
    <w:p w14:paraId="24177ED8" w14:textId="2A3A2F8B" w:rsidR="4C67928D" w:rsidRDefault="7F532128" w:rsidP="547C1C89">
      <w:pPr>
        <w:spacing w:after="0" w:line="240" w:lineRule="auto"/>
        <w:ind w:left="708" w:firstLine="708"/>
        <w:rPr>
          <w:rFonts w:ascii="Consolas" w:eastAsia="Consolas" w:hAnsi="Consolas" w:cs="Consolas"/>
          <w:color w:val="000000" w:themeColor="text1"/>
        </w:rPr>
      </w:pPr>
      <w:r w:rsidRPr="547C1C89">
        <w:rPr>
          <w:rFonts w:ascii="Consolas" w:eastAsia="Consolas" w:hAnsi="Consolas" w:cs="Consolas"/>
          <w:color w:val="000000" w:themeColor="text1"/>
        </w:rPr>
        <w:t>NO AUTO-SUMMARY – Précise que le routeur doit indiquer le masque de sous-réseau des réseaux partagés au lieu du masque de la classe</w:t>
      </w:r>
    </w:p>
    <w:p w14:paraId="0DFC71FD" w14:textId="661C8880" w:rsidR="4C67928D" w:rsidRDefault="7F532128" w:rsidP="547C1C89">
      <w:pPr>
        <w:spacing w:after="0" w:line="240" w:lineRule="auto"/>
        <w:ind w:left="708" w:firstLine="708"/>
        <w:rPr>
          <w:rFonts w:ascii="Consolas" w:eastAsia="Consolas" w:hAnsi="Consolas" w:cs="Consolas"/>
          <w:color w:val="000000" w:themeColor="text1"/>
        </w:rPr>
      </w:pPr>
      <w:r w:rsidRPr="547C1C89">
        <w:rPr>
          <w:rFonts w:ascii="Consolas" w:eastAsia="Consolas" w:hAnsi="Consolas" w:cs="Consolas"/>
          <w:color w:val="000000" w:themeColor="text1"/>
        </w:rPr>
        <w:t>NETWORK – ajoute un réseau au routage RIP (ne pas préciser le MSR)</w:t>
      </w:r>
    </w:p>
    <w:p w14:paraId="2F2F8FEF" w14:textId="53736397" w:rsidR="4C67928D" w:rsidRDefault="7F532128" w:rsidP="547C1C89">
      <w:pPr>
        <w:spacing w:after="0" w:line="240" w:lineRule="auto"/>
        <w:ind w:left="1416" w:firstLine="708"/>
        <w:rPr>
          <w:rFonts w:ascii="Consolas" w:eastAsia="Consolas" w:hAnsi="Consolas" w:cs="Consolas"/>
          <w:color w:val="000000" w:themeColor="text1"/>
        </w:rPr>
      </w:pPr>
      <w:r w:rsidRPr="547C1C89">
        <w:rPr>
          <w:rFonts w:ascii="Consolas" w:eastAsia="Consolas" w:hAnsi="Consolas" w:cs="Consolas"/>
          <w:color w:val="000000" w:themeColor="text1"/>
        </w:rPr>
        <w:t>EX : NETWORK 192.168.10.0</w:t>
      </w:r>
    </w:p>
    <w:p w14:paraId="0CA4D3A1" w14:textId="7169B5E2" w:rsidR="4C67928D" w:rsidRDefault="4C67928D" w:rsidP="547C1C89">
      <w:pPr>
        <w:spacing w:after="0" w:line="240" w:lineRule="auto"/>
        <w:rPr>
          <w:rFonts w:ascii="Consolas" w:eastAsia="Consolas" w:hAnsi="Consolas" w:cs="Consolas"/>
          <w:color w:val="000000" w:themeColor="text1"/>
        </w:rPr>
      </w:pPr>
    </w:p>
    <w:p w14:paraId="07199406" w14:textId="1136C9F5" w:rsidR="4C67928D" w:rsidRDefault="7F532128" w:rsidP="547C1C89">
      <w:pPr>
        <w:spacing w:after="0" w:line="240" w:lineRule="auto"/>
        <w:rPr>
          <w:rFonts w:ascii="Consolas" w:eastAsia="Consolas" w:hAnsi="Consolas" w:cs="Consolas"/>
          <w:color w:val="000000" w:themeColor="text1"/>
        </w:rPr>
      </w:pPr>
      <w:r w:rsidRPr="547C1C89">
        <w:rPr>
          <w:rFonts w:ascii="Consolas" w:eastAsia="Consolas" w:hAnsi="Consolas" w:cs="Consolas"/>
          <w:color w:val="000000" w:themeColor="text1"/>
        </w:rPr>
        <w:t>IP DHCP POOL – Configure une étendue DHCP</w:t>
      </w:r>
    </w:p>
    <w:p w14:paraId="59F9C3B4" w14:textId="065719E5" w:rsidR="4C67928D" w:rsidRDefault="7F532128" w:rsidP="547C1C89">
      <w:pPr>
        <w:spacing w:after="0" w:line="240" w:lineRule="auto"/>
        <w:ind w:firstLine="708"/>
        <w:rPr>
          <w:rFonts w:ascii="Consolas" w:eastAsia="Consolas" w:hAnsi="Consolas" w:cs="Consolas"/>
          <w:color w:val="000000" w:themeColor="text1"/>
        </w:rPr>
      </w:pPr>
      <w:r w:rsidRPr="547C1C89">
        <w:rPr>
          <w:rFonts w:ascii="Consolas" w:eastAsia="Consolas" w:hAnsi="Consolas" w:cs="Consolas"/>
          <w:color w:val="000000" w:themeColor="text1"/>
        </w:rPr>
        <w:t>EX : IP DHCP POOL LAN1</w:t>
      </w:r>
    </w:p>
    <w:p w14:paraId="7ECBB0D3" w14:textId="734B5592" w:rsidR="4C67928D" w:rsidRDefault="7F532128" w:rsidP="547C1C89">
      <w:pPr>
        <w:spacing w:after="0" w:line="240" w:lineRule="auto"/>
        <w:ind w:firstLine="708"/>
        <w:rPr>
          <w:rFonts w:ascii="Consolas" w:eastAsia="Consolas" w:hAnsi="Consolas" w:cs="Consolas"/>
          <w:color w:val="000000" w:themeColor="text1"/>
        </w:rPr>
      </w:pPr>
      <w:r w:rsidRPr="547C1C89">
        <w:rPr>
          <w:rFonts w:ascii="Consolas" w:eastAsia="Consolas" w:hAnsi="Consolas" w:cs="Consolas"/>
          <w:color w:val="000000" w:themeColor="text1"/>
        </w:rPr>
        <w:t>NETWORK – Identifie les adresses et masque à distribuer</w:t>
      </w:r>
    </w:p>
    <w:p w14:paraId="01BE980A" w14:textId="1E939F9C" w:rsidR="4C67928D" w:rsidRDefault="7F532128" w:rsidP="547C1C89">
      <w:pPr>
        <w:spacing w:after="0" w:line="240" w:lineRule="auto"/>
        <w:ind w:left="708" w:firstLine="708"/>
        <w:rPr>
          <w:rFonts w:ascii="Consolas" w:eastAsia="Consolas" w:hAnsi="Consolas" w:cs="Consolas"/>
          <w:color w:val="000000" w:themeColor="text1"/>
        </w:rPr>
      </w:pPr>
      <w:r w:rsidRPr="547C1C89">
        <w:rPr>
          <w:rFonts w:ascii="Consolas" w:eastAsia="Consolas" w:hAnsi="Consolas" w:cs="Consolas"/>
          <w:color w:val="000000" w:themeColor="text1"/>
        </w:rPr>
        <w:t>EX : NETWORK 172.16.0.0 255.255.0.0</w:t>
      </w:r>
    </w:p>
    <w:p w14:paraId="0085EFC6" w14:textId="41DCEB33" w:rsidR="4C67928D" w:rsidRDefault="7F532128" w:rsidP="547C1C89">
      <w:pPr>
        <w:spacing w:after="0" w:line="240" w:lineRule="auto"/>
        <w:ind w:firstLine="708"/>
        <w:rPr>
          <w:rFonts w:ascii="Consolas" w:eastAsia="Consolas" w:hAnsi="Consolas" w:cs="Consolas"/>
          <w:color w:val="000000" w:themeColor="text1"/>
        </w:rPr>
      </w:pPr>
      <w:r w:rsidRPr="547C1C89">
        <w:rPr>
          <w:rFonts w:ascii="Consolas" w:eastAsia="Consolas" w:hAnsi="Consolas" w:cs="Consolas"/>
          <w:color w:val="000000" w:themeColor="text1"/>
        </w:rPr>
        <w:t>DEFAULT-ROUTER – Indique l’adresse de la passerelle à distribuer</w:t>
      </w:r>
    </w:p>
    <w:p w14:paraId="6BE1EB2C" w14:textId="23D21000" w:rsidR="4C67928D" w:rsidRDefault="7F532128" w:rsidP="547C1C89">
      <w:pPr>
        <w:spacing w:after="0" w:line="240" w:lineRule="auto"/>
        <w:ind w:left="708" w:firstLine="708"/>
        <w:rPr>
          <w:rFonts w:ascii="Consolas" w:eastAsia="Consolas" w:hAnsi="Consolas" w:cs="Consolas"/>
          <w:color w:val="000000" w:themeColor="text1"/>
        </w:rPr>
      </w:pPr>
      <w:r w:rsidRPr="547C1C89">
        <w:rPr>
          <w:rFonts w:ascii="Consolas" w:eastAsia="Consolas" w:hAnsi="Consolas" w:cs="Consolas"/>
          <w:color w:val="000000" w:themeColor="text1"/>
        </w:rPr>
        <w:t>EX : DEFAULT-ROUTER 172.16.255.254</w:t>
      </w:r>
    </w:p>
    <w:p w14:paraId="535B47EA" w14:textId="6F019DDB" w:rsidR="4C67928D" w:rsidRDefault="4C67928D" w:rsidP="4C67928D">
      <w:pPr>
        <w:spacing w:after="0" w:line="240" w:lineRule="auto"/>
        <w:rPr>
          <w:rFonts w:ascii="Consolas" w:eastAsia="Consolas" w:hAnsi="Consolas" w:cs="Consolas"/>
        </w:rPr>
      </w:pPr>
    </w:p>
    <w:p w14:paraId="353442AE" w14:textId="15F0CB75" w:rsidR="39CC7898" w:rsidRDefault="39CC7898" w:rsidP="33B93EFC">
      <w:pPr>
        <w:spacing w:after="0" w:line="240" w:lineRule="auto"/>
        <w:rPr>
          <w:rFonts w:ascii="Consolas" w:eastAsia="Consolas" w:hAnsi="Consolas" w:cs="Consolas"/>
        </w:rPr>
      </w:pPr>
      <w:r w:rsidRPr="33B93EFC">
        <w:rPr>
          <w:rFonts w:ascii="Consolas" w:eastAsia="Consolas" w:hAnsi="Consolas" w:cs="Consolas"/>
        </w:rPr>
        <w:t xml:space="preserve">VLAN – Permets de </w:t>
      </w:r>
      <w:proofErr w:type="spellStart"/>
      <w:r w:rsidRPr="33B93EFC">
        <w:rPr>
          <w:rFonts w:ascii="Consolas" w:eastAsia="Consolas" w:hAnsi="Consolas" w:cs="Consolas"/>
        </w:rPr>
        <w:t>céer</w:t>
      </w:r>
      <w:proofErr w:type="spellEnd"/>
      <w:r w:rsidRPr="33B93EFC">
        <w:rPr>
          <w:rFonts w:ascii="Consolas" w:eastAsia="Consolas" w:hAnsi="Consolas" w:cs="Consolas"/>
        </w:rPr>
        <w:t xml:space="preserve"> et/ou éditer un VLAN</w:t>
      </w:r>
    </w:p>
    <w:p w14:paraId="66C15A8D" w14:textId="47FDB24F" w:rsidR="39CC7898" w:rsidRDefault="39CC7898" w:rsidP="33B93EFC">
      <w:pPr>
        <w:spacing w:after="0" w:line="240" w:lineRule="auto"/>
        <w:rPr>
          <w:rFonts w:ascii="Consolas" w:eastAsia="Consolas" w:hAnsi="Consolas" w:cs="Consolas"/>
        </w:rPr>
      </w:pPr>
      <w:r w:rsidRPr="33B93EFC">
        <w:rPr>
          <w:rFonts w:ascii="Consolas" w:eastAsia="Consolas" w:hAnsi="Consolas" w:cs="Consolas"/>
        </w:rPr>
        <w:t>NAME – Nomme un VLAN</w:t>
      </w:r>
    </w:p>
    <w:p w14:paraId="7F0DAC46" w14:textId="37F4DC1F" w:rsidR="33B93EFC" w:rsidRDefault="33B93EFC" w:rsidP="33B93EFC">
      <w:pPr>
        <w:spacing w:after="0" w:line="240" w:lineRule="auto"/>
        <w:rPr>
          <w:rFonts w:ascii="Consolas" w:eastAsia="Consolas" w:hAnsi="Consolas" w:cs="Consolas"/>
        </w:rPr>
      </w:pPr>
    </w:p>
    <w:p w14:paraId="512F3BFC" w14:textId="77777777" w:rsidR="00057B85" w:rsidRDefault="00057B85" w:rsidP="00057B85">
      <w:pPr>
        <w:pStyle w:val="Paragraphedeliste"/>
        <w:numPr>
          <w:ilvl w:val="0"/>
          <w:numId w:val="3"/>
        </w:numPr>
        <w:spacing w:after="0" w:line="240" w:lineRule="auto"/>
        <w:rPr>
          <w:rFonts w:ascii="Consolas" w:eastAsia="Consolas" w:hAnsi="Consolas" w:cs="Consolas"/>
        </w:rPr>
      </w:pPr>
      <w:r w:rsidRPr="79CF253F">
        <w:rPr>
          <w:rFonts w:ascii="Consolas" w:eastAsia="Consolas" w:hAnsi="Consolas" w:cs="Consolas"/>
        </w:rPr>
        <w:t>Universelles</w:t>
      </w:r>
    </w:p>
    <w:p w14:paraId="1C1D19A7" w14:textId="77777777" w:rsidR="00057B85" w:rsidRDefault="00057B85" w:rsidP="00057B85">
      <w:pPr>
        <w:spacing w:after="0" w:line="240" w:lineRule="auto"/>
        <w:rPr>
          <w:rFonts w:ascii="Consolas" w:eastAsia="Consolas" w:hAnsi="Consolas" w:cs="Consolas"/>
        </w:rPr>
      </w:pPr>
      <w:r w:rsidRPr="79CF253F">
        <w:rPr>
          <w:rFonts w:ascii="Consolas" w:eastAsia="Consolas" w:hAnsi="Consolas" w:cs="Consolas"/>
        </w:rPr>
        <w:t>? - aide, liste les commandes et sous-commandes ainsi que la syntaxe pour la commande en cours</w:t>
      </w:r>
    </w:p>
    <w:p w14:paraId="236DCCC0" w14:textId="77777777" w:rsidR="00057B85" w:rsidRDefault="00057B85" w:rsidP="00057B85">
      <w:pPr>
        <w:spacing w:after="0" w:line="240" w:lineRule="auto"/>
        <w:rPr>
          <w:rFonts w:ascii="Consolas" w:eastAsia="Consolas" w:hAnsi="Consolas" w:cs="Consolas"/>
        </w:rPr>
      </w:pPr>
      <w:r w:rsidRPr="547C1C89">
        <w:rPr>
          <w:rFonts w:ascii="Consolas" w:eastAsia="Consolas" w:hAnsi="Consolas" w:cs="Consolas"/>
        </w:rPr>
        <w:t>EXIT – sort du mode actuel</w:t>
      </w:r>
    </w:p>
    <w:p w14:paraId="35C8456D" w14:textId="77777777" w:rsidR="00057B85" w:rsidRDefault="00057B85" w:rsidP="00057B85">
      <w:pPr>
        <w:spacing w:after="0" w:line="240" w:lineRule="auto"/>
        <w:rPr>
          <w:rFonts w:ascii="Consolas" w:eastAsia="Consolas" w:hAnsi="Consolas" w:cs="Consolas"/>
          <w:color w:val="000000" w:themeColor="text1"/>
        </w:rPr>
      </w:pPr>
    </w:p>
    <w:p w14:paraId="0297236C" w14:textId="46549440" w:rsidR="429F96F3" w:rsidRDefault="429F96F3" w:rsidP="547C1C89">
      <w:pPr>
        <w:spacing w:after="0" w:line="240" w:lineRule="auto"/>
        <w:jc w:val="center"/>
        <w:rPr>
          <w:rFonts w:ascii="Consolas" w:eastAsia="Consolas" w:hAnsi="Consolas" w:cs="Consolas"/>
          <w:color w:val="000000" w:themeColor="text1"/>
        </w:rPr>
      </w:pPr>
      <w:r w:rsidRPr="547C1C89">
        <w:rPr>
          <w:rFonts w:ascii="Consolas" w:eastAsia="Consolas" w:hAnsi="Consolas" w:cs="Consolas"/>
          <w:color w:val="000000" w:themeColor="text1"/>
        </w:rPr>
        <w:t>PROTOCOLES DE ROUTAGE DYNAMIQUES</w:t>
      </w:r>
    </w:p>
    <w:p w14:paraId="04EEF12C" w14:textId="310EDB1E" w:rsidR="547C1C89" w:rsidRDefault="547C1C89" w:rsidP="547C1C89">
      <w:pPr>
        <w:spacing w:after="0" w:line="240" w:lineRule="auto"/>
        <w:rPr>
          <w:rFonts w:ascii="Consolas" w:eastAsia="Consolas" w:hAnsi="Consolas" w:cs="Consolas"/>
          <w:color w:val="000000" w:themeColor="text1"/>
        </w:rPr>
      </w:pPr>
    </w:p>
    <w:p w14:paraId="43248857" w14:textId="7C6B7C3E" w:rsidR="429F96F3" w:rsidRDefault="429F96F3" w:rsidP="547C1C89">
      <w:pPr>
        <w:pStyle w:val="Paragraphedeliste"/>
        <w:numPr>
          <w:ilvl w:val="0"/>
          <w:numId w:val="2"/>
        </w:numPr>
        <w:spacing w:after="0" w:line="240" w:lineRule="auto"/>
        <w:ind w:left="0"/>
        <w:rPr>
          <w:rFonts w:ascii="Consolas" w:eastAsia="Consolas" w:hAnsi="Consolas" w:cs="Consolas"/>
          <w:color w:val="000000" w:themeColor="text1"/>
        </w:rPr>
      </w:pPr>
      <w:r w:rsidRPr="547C1C89">
        <w:rPr>
          <w:rFonts w:ascii="Consolas" w:eastAsia="Consolas" w:hAnsi="Consolas" w:cs="Consolas"/>
          <w:color w:val="000000" w:themeColor="text1"/>
        </w:rPr>
        <w:t>Vecteur de distance (tiens compte uniquement du nombre de routeurs)</w:t>
      </w:r>
    </w:p>
    <w:p w14:paraId="3DED5E00" w14:textId="2E026738" w:rsidR="429F96F3" w:rsidRDefault="429F96F3" w:rsidP="547C1C89">
      <w:pPr>
        <w:pStyle w:val="Paragraphedeliste"/>
        <w:numPr>
          <w:ilvl w:val="1"/>
          <w:numId w:val="2"/>
        </w:numPr>
        <w:spacing w:after="0" w:line="240" w:lineRule="auto"/>
        <w:rPr>
          <w:rFonts w:ascii="Consolas" w:eastAsia="Consolas" w:hAnsi="Consolas" w:cs="Consolas"/>
          <w:color w:val="000000" w:themeColor="text1"/>
        </w:rPr>
      </w:pPr>
      <w:r w:rsidRPr="547C1C89">
        <w:rPr>
          <w:rFonts w:ascii="Consolas" w:eastAsia="Consolas" w:hAnsi="Consolas" w:cs="Consolas"/>
          <w:color w:val="000000" w:themeColor="text1"/>
        </w:rPr>
        <w:t>RIP (</w:t>
      </w:r>
      <w:proofErr w:type="spellStart"/>
      <w:r w:rsidRPr="547C1C89">
        <w:rPr>
          <w:rFonts w:ascii="Consolas" w:eastAsia="Consolas" w:hAnsi="Consolas" w:cs="Consolas"/>
          <w:color w:val="000000" w:themeColor="text1"/>
        </w:rPr>
        <w:t>Routing</w:t>
      </w:r>
      <w:proofErr w:type="spellEnd"/>
      <w:r w:rsidRPr="547C1C89">
        <w:rPr>
          <w:rFonts w:ascii="Consolas" w:eastAsia="Consolas" w:hAnsi="Consolas" w:cs="Consolas"/>
          <w:color w:val="000000" w:themeColor="text1"/>
        </w:rPr>
        <w:t xml:space="preserve"> Information Protocol)</w:t>
      </w:r>
    </w:p>
    <w:p w14:paraId="11A1C85A" w14:textId="49AE3970" w:rsidR="429F96F3" w:rsidRDefault="429F96F3" w:rsidP="547C1C89">
      <w:pPr>
        <w:pStyle w:val="Paragraphedeliste"/>
        <w:numPr>
          <w:ilvl w:val="2"/>
          <w:numId w:val="1"/>
        </w:numPr>
        <w:spacing w:after="0" w:line="240" w:lineRule="auto"/>
        <w:rPr>
          <w:rFonts w:ascii="Consolas" w:eastAsia="Consolas" w:hAnsi="Consolas" w:cs="Consolas"/>
          <w:color w:val="000000" w:themeColor="text1"/>
        </w:rPr>
      </w:pPr>
      <w:r w:rsidRPr="547C1C89">
        <w:rPr>
          <w:rFonts w:ascii="Consolas" w:eastAsia="Consolas" w:hAnsi="Consolas" w:cs="Consolas"/>
          <w:color w:val="000000" w:themeColor="text1"/>
        </w:rPr>
        <w:t>Limité à 15 sauts (15 routeurs de distance)</w:t>
      </w:r>
    </w:p>
    <w:p w14:paraId="50E6B303" w14:textId="3580C0BE" w:rsidR="429F96F3" w:rsidRDefault="429F96F3" w:rsidP="547C1C89">
      <w:pPr>
        <w:pStyle w:val="Paragraphedeliste"/>
        <w:numPr>
          <w:ilvl w:val="2"/>
          <w:numId w:val="1"/>
        </w:numPr>
        <w:spacing w:after="0" w:line="240" w:lineRule="auto"/>
        <w:rPr>
          <w:rFonts w:ascii="Consolas" w:eastAsia="Consolas" w:hAnsi="Consolas" w:cs="Consolas"/>
          <w:color w:val="000000" w:themeColor="text1"/>
        </w:rPr>
      </w:pPr>
      <w:r w:rsidRPr="547C1C89">
        <w:rPr>
          <w:rFonts w:ascii="Consolas" w:eastAsia="Consolas" w:hAnsi="Consolas" w:cs="Consolas"/>
          <w:color w:val="000000" w:themeColor="text1"/>
        </w:rPr>
        <w:t>La métrique de 16 (16 sauts) indique un réseau inatteignable</w:t>
      </w:r>
    </w:p>
    <w:p w14:paraId="59E1B378" w14:textId="7CE26BE3" w:rsidR="429F96F3" w:rsidRDefault="429F96F3" w:rsidP="547C1C89">
      <w:pPr>
        <w:pStyle w:val="Paragraphedeliste"/>
        <w:numPr>
          <w:ilvl w:val="2"/>
          <w:numId w:val="1"/>
        </w:numPr>
        <w:spacing w:after="0" w:line="240" w:lineRule="auto"/>
        <w:rPr>
          <w:rFonts w:ascii="Consolas" w:eastAsia="Consolas" w:hAnsi="Consolas" w:cs="Consolas"/>
          <w:color w:val="000000" w:themeColor="text1"/>
        </w:rPr>
      </w:pPr>
      <w:r w:rsidRPr="547C1C89">
        <w:rPr>
          <w:rFonts w:ascii="Consolas" w:eastAsia="Consolas" w:hAnsi="Consolas" w:cs="Consolas"/>
          <w:color w:val="000000" w:themeColor="text1"/>
        </w:rPr>
        <w:t>Ne tiens pas compte du masque de sous réseau (masque par défaut des classes)</w:t>
      </w:r>
    </w:p>
    <w:p w14:paraId="5659724E" w14:textId="0199B8E2" w:rsidR="547C1C89" w:rsidRDefault="547C1C89" w:rsidP="547C1C89">
      <w:pPr>
        <w:spacing w:after="0" w:line="240" w:lineRule="auto"/>
        <w:rPr>
          <w:rFonts w:ascii="Consolas" w:eastAsia="Consolas" w:hAnsi="Consolas" w:cs="Consolas"/>
          <w:color w:val="000000" w:themeColor="text1"/>
        </w:rPr>
      </w:pPr>
    </w:p>
    <w:p w14:paraId="20302480" w14:textId="2921B556" w:rsidR="429F96F3" w:rsidRDefault="429F96F3" w:rsidP="547C1C89">
      <w:pPr>
        <w:pStyle w:val="Paragraphedeliste"/>
        <w:numPr>
          <w:ilvl w:val="0"/>
          <w:numId w:val="2"/>
        </w:numPr>
        <w:spacing w:after="0" w:line="240" w:lineRule="auto"/>
        <w:ind w:left="0"/>
        <w:rPr>
          <w:rFonts w:ascii="Consolas" w:eastAsia="Consolas" w:hAnsi="Consolas" w:cs="Consolas"/>
          <w:color w:val="000000" w:themeColor="text1"/>
        </w:rPr>
      </w:pPr>
      <w:r w:rsidRPr="547C1C89">
        <w:rPr>
          <w:rFonts w:ascii="Consolas" w:eastAsia="Consolas" w:hAnsi="Consolas" w:cs="Consolas"/>
          <w:color w:val="000000" w:themeColor="text1"/>
        </w:rPr>
        <w:t>Etat de lien (tiens compte des débits des liaisons)</w:t>
      </w:r>
    </w:p>
    <w:p w14:paraId="7322C6A1" w14:textId="39AB7710" w:rsidR="429F96F3" w:rsidRPr="00057B85" w:rsidRDefault="429F96F3" w:rsidP="547C1C89">
      <w:pPr>
        <w:pStyle w:val="Paragraphedeliste"/>
        <w:numPr>
          <w:ilvl w:val="1"/>
          <w:numId w:val="2"/>
        </w:numPr>
        <w:spacing w:after="0" w:line="240" w:lineRule="auto"/>
        <w:rPr>
          <w:rFonts w:ascii="Consolas" w:eastAsia="Consolas" w:hAnsi="Consolas" w:cs="Consolas"/>
          <w:color w:val="000000" w:themeColor="text1"/>
          <w:lang w:val="en-US"/>
        </w:rPr>
      </w:pPr>
      <w:r w:rsidRPr="00057B85">
        <w:rPr>
          <w:rFonts w:ascii="Consolas" w:eastAsia="Consolas" w:hAnsi="Consolas" w:cs="Consolas"/>
          <w:color w:val="000000" w:themeColor="text1"/>
          <w:lang w:val="en-US"/>
        </w:rPr>
        <w:t>OSPF (Open Shortest Path First)</w:t>
      </w:r>
    </w:p>
    <w:p w14:paraId="6451593D" w14:textId="43C685BB" w:rsidR="547C1C89" w:rsidRPr="00057B85" w:rsidRDefault="547C1C89" w:rsidP="547C1C89">
      <w:pPr>
        <w:spacing w:after="0" w:line="240" w:lineRule="auto"/>
        <w:rPr>
          <w:rFonts w:ascii="Consolas" w:eastAsia="Consolas" w:hAnsi="Consolas" w:cs="Consolas"/>
          <w:lang w:val="en-US"/>
        </w:rPr>
      </w:pPr>
    </w:p>
    <w:sectPr w:rsidR="547C1C89" w:rsidRPr="00057B85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864D8E"/>
    <w:multiLevelType w:val="hybridMultilevel"/>
    <w:tmpl w:val="FD1A639E"/>
    <w:lvl w:ilvl="0" w:tplc="44A02E24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79D0B15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9BE859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6B8106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BC4BFC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A4ED67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5B84AB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260FC1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08ABE5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EEA258"/>
    <w:multiLevelType w:val="hybridMultilevel"/>
    <w:tmpl w:val="0EB2401E"/>
    <w:lvl w:ilvl="0" w:tplc="2AEE533C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758A906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54AFB7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B0AC07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74E911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BE4B00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4423CD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CF6DAA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5A357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02DB5F6"/>
    <w:multiLevelType w:val="hybridMultilevel"/>
    <w:tmpl w:val="6DE69C54"/>
    <w:lvl w:ilvl="0" w:tplc="D2BCFE8C">
      <w:start w:val="1"/>
      <w:numFmt w:val="bullet"/>
      <w:lvlText w:val="-"/>
      <w:lvlJc w:val="left"/>
      <w:pPr>
        <w:ind w:left="720" w:hanging="360"/>
      </w:pPr>
      <w:rPr>
        <w:rFonts w:ascii="Consolas" w:hAnsi="Consolas" w:hint="default"/>
      </w:rPr>
    </w:lvl>
    <w:lvl w:ilvl="1" w:tplc="FFCE1384">
      <w:start w:val="1"/>
      <w:numFmt w:val="bullet"/>
      <w:lvlText w:val="o"/>
      <w:lvlJc w:val="left"/>
      <w:pPr>
        <w:ind w:left="1440" w:hanging="360"/>
      </w:pPr>
      <w:rPr>
        <w:rFonts w:ascii="Consolas" w:hAnsi="Consolas" w:hint="default"/>
      </w:rPr>
    </w:lvl>
    <w:lvl w:ilvl="2" w:tplc="F0209162">
      <w:start w:val="1"/>
      <w:numFmt w:val="bullet"/>
      <w:lvlText w:val=""/>
      <w:lvlJc w:val="left"/>
      <w:pPr>
        <w:ind w:left="2160" w:hanging="360"/>
      </w:pPr>
      <w:rPr>
        <w:rFonts w:ascii="Consolas" w:hAnsi="Consolas" w:hint="default"/>
      </w:rPr>
    </w:lvl>
    <w:lvl w:ilvl="3" w:tplc="F0B86ED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41E7C4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C6E76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34A660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08A9A1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C1E3AD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7D39D46"/>
    <w:multiLevelType w:val="hybridMultilevel"/>
    <w:tmpl w:val="8C123600"/>
    <w:lvl w:ilvl="0" w:tplc="F6AA8BEC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40C408A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46E22D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A5C60D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A349AD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0AC49C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780EDF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B8C7C5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1788A0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13D8B2A"/>
    <w:multiLevelType w:val="hybridMultilevel"/>
    <w:tmpl w:val="C2862912"/>
    <w:lvl w:ilvl="0" w:tplc="EBB4D81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32E0440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E766E1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74479C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438776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7A4571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B143A6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DA8E03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6B6892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4243384">
    <w:abstractNumId w:val="4"/>
  </w:num>
  <w:num w:numId="2" w16cid:durableId="1281650259">
    <w:abstractNumId w:val="2"/>
  </w:num>
  <w:num w:numId="3" w16cid:durableId="929385357">
    <w:abstractNumId w:val="3"/>
  </w:num>
  <w:num w:numId="4" w16cid:durableId="1730424065">
    <w:abstractNumId w:val="1"/>
  </w:num>
  <w:num w:numId="5" w16cid:durableId="9314776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5F3D7875"/>
    <w:rsid w:val="00057B85"/>
    <w:rsid w:val="007A689A"/>
    <w:rsid w:val="00AE6550"/>
    <w:rsid w:val="01524900"/>
    <w:rsid w:val="025F9313"/>
    <w:rsid w:val="02A8EAFA"/>
    <w:rsid w:val="035D2235"/>
    <w:rsid w:val="03608FBE"/>
    <w:rsid w:val="0B007E92"/>
    <w:rsid w:val="0FCE76DA"/>
    <w:rsid w:val="1042A3F7"/>
    <w:rsid w:val="11E643FF"/>
    <w:rsid w:val="1461CEC4"/>
    <w:rsid w:val="1471751B"/>
    <w:rsid w:val="18E69AF2"/>
    <w:rsid w:val="19F68138"/>
    <w:rsid w:val="1BF2A239"/>
    <w:rsid w:val="1D48C1AA"/>
    <w:rsid w:val="1F0F2375"/>
    <w:rsid w:val="220788AB"/>
    <w:rsid w:val="2498800E"/>
    <w:rsid w:val="24B35614"/>
    <w:rsid w:val="2530D6C8"/>
    <w:rsid w:val="25C34BEA"/>
    <w:rsid w:val="2B12B0F9"/>
    <w:rsid w:val="2BECE804"/>
    <w:rsid w:val="2D1D8860"/>
    <w:rsid w:val="2D8ED909"/>
    <w:rsid w:val="2DB7395A"/>
    <w:rsid w:val="3047AFA2"/>
    <w:rsid w:val="32E9D9ED"/>
    <w:rsid w:val="33B93EFC"/>
    <w:rsid w:val="33E86FD8"/>
    <w:rsid w:val="36D4B338"/>
    <w:rsid w:val="37137D50"/>
    <w:rsid w:val="38952448"/>
    <w:rsid w:val="39CC7898"/>
    <w:rsid w:val="3C7CEB19"/>
    <w:rsid w:val="3D619EFA"/>
    <w:rsid w:val="3ED3446E"/>
    <w:rsid w:val="400F2AB2"/>
    <w:rsid w:val="409A08F9"/>
    <w:rsid w:val="409CE300"/>
    <w:rsid w:val="40BD388C"/>
    <w:rsid w:val="412757C3"/>
    <w:rsid w:val="429F96F3"/>
    <w:rsid w:val="43C5C3D0"/>
    <w:rsid w:val="45FE9DA6"/>
    <w:rsid w:val="46A0F3B2"/>
    <w:rsid w:val="4894E4E7"/>
    <w:rsid w:val="4913EDD6"/>
    <w:rsid w:val="49B67FD9"/>
    <w:rsid w:val="4B58625C"/>
    <w:rsid w:val="4C67928D"/>
    <w:rsid w:val="4CD45AB3"/>
    <w:rsid w:val="4DB1C070"/>
    <w:rsid w:val="4F3D923A"/>
    <w:rsid w:val="4F496B92"/>
    <w:rsid w:val="51CF8D62"/>
    <w:rsid w:val="520E92A9"/>
    <w:rsid w:val="547C1C89"/>
    <w:rsid w:val="59D8A3FC"/>
    <w:rsid w:val="5A5C5BD9"/>
    <w:rsid w:val="5A76FA5F"/>
    <w:rsid w:val="5B4B9F05"/>
    <w:rsid w:val="5C7E79A5"/>
    <w:rsid w:val="5C837556"/>
    <w:rsid w:val="5F3D7875"/>
    <w:rsid w:val="68E022F1"/>
    <w:rsid w:val="68F80FB3"/>
    <w:rsid w:val="69DC32AD"/>
    <w:rsid w:val="69E0ADC3"/>
    <w:rsid w:val="6D09B209"/>
    <w:rsid w:val="6D9C5639"/>
    <w:rsid w:val="6DFB39B4"/>
    <w:rsid w:val="6E341C35"/>
    <w:rsid w:val="71CE162F"/>
    <w:rsid w:val="7271A1B9"/>
    <w:rsid w:val="76BDB032"/>
    <w:rsid w:val="7789FD0F"/>
    <w:rsid w:val="77D65981"/>
    <w:rsid w:val="79CF253F"/>
    <w:rsid w:val="7F532128"/>
    <w:rsid w:val="7FE27A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2ACB2E"/>
  <w15:chartTrackingRefBased/>
  <w15:docId w15:val="{67A419E4-9D65-4B46-B7B9-651BB9F59F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6fab184-e2e6-4de3-8dbb-4f3c46462ea7">
      <Terms xmlns="http://schemas.microsoft.com/office/infopath/2007/PartnerControls"/>
    </lcf76f155ced4ddcb4097134ff3c332f>
    <TaxCatchAll xmlns="b96438d6-4088-444b-a148-08e2a0c42289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BA3E513A69FE44C8BCC4297244DDDB8" ma:contentTypeVersion="11" ma:contentTypeDescription="Create a new document." ma:contentTypeScope="" ma:versionID="aee4eca155b29ffa1eac148663282f52">
  <xsd:schema xmlns:xsd="http://www.w3.org/2001/XMLSchema" xmlns:xs="http://www.w3.org/2001/XMLSchema" xmlns:p="http://schemas.microsoft.com/office/2006/metadata/properties" xmlns:ns2="b6fab184-e2e6-4de3-8dbb-4f3c46462ea7" xmlns:ns3="b96438d6-4088-444b-a148-08e2a0c42289" targetNamespace="http://schemas.microsoft.com/office/2006/metadata/properties" ma:root="true" ma:fieldsID="117d86baaef8544884ef58fe5758a988" ns2:_="" ns3:_="">
    <xsd:import namespace="b6fab184-e2e6-4de3-8dbb-4f3c46462ea7"/>
    <xsd:import namespace="b96438d6-4088-444b-a148-08e2a0c4228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6fab184-e2e6-4de3-8dbb-4f3c46462ea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a567f5d5-0c03-422f-bbbb-479e45a2137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96438d6-4088-444b-a148-08e2a0c42289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9acdbd41-749d-4767-9894-9c57a3152b1a}" ma:internalName="TaxCatchAll" ma:showField="CatchAllData" ma:web="b96438d6-4088-444b-a148-08e2a0c4228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D36B717-CA6E-4E2F-8A3F-395217911082}">
  <ds:schemaRefs>
    <ds:schemaRef ds:uri="http://schemas.microsoft.com/office/2006/metadata/properties"/>
    <ds:schemaRef ds:uri="http://schemas.microsoft.com/office/infopath/2007/PartnerControls"/>
    <ds:schemaRef ds:uri="b6fab184-e2e6-4de3-8dbb-4f3c46462ea7"/>
    <ds:schemaRef ds:uri="b96438d6-4088-444b-a148-08e2a0c42289"/>
  </ds:schemaRefs>
</ds:datastoreItem>
</file>

<file path=customXml/itemProps2.xml><?xml version="1.0" encoding="utf-8"?>
<ds:datastoreItem xmlns:ds="http://schemas.openxmlformats.org/officeDocument/2006/customXml" ds:itemID="{BFD3268C-5E08-4994-A04A-B2CDB70E37A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7A1627B-7238-4CAB-B3B9-291B4EF51A3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6fab184-e2e6-4de3-8dbb-4f3c46462ea7"/>
    <ds:schemaRef ds:uri="b96438d6-4088-444b-a148-08e2a0c4228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432</Words>
  <Characters>2315</Characters>
  <Application>Microsoft Office Word</Application>
  <DocSecurity>0</DocSecurity>
  <Lines>96</Lines>
  <Paragraphs>74</Paragraphs>
  <ScaleCrop>false</ScaleCrop>
  <Company/>
  <LinksUpToDate>false</LinksUpToDate>
  <CharactersWithSpaces>2673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Fernando NETTO</dc:creator>
  <cp:keywords/>
  <dc:description/>
  <cp:lastModifiedBy>Fernando NETTO</cp:lastModifiedBy>
  <cp:revision>2</cp:revision>
  <dcterms:created xsi:type="dcterms:W3CDTF">2024-11-05T10:53:00Z</dcterms:created>
  <dcterms:modified xsi:type="dcterms:W3CDTF">2025-10-03T07:56:00Z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0x0101003BA3E513A69FE44C8BCC4297244DDDB8</vt:lpwstr>
  </property>
  <property fmtid="{D5CDD505-2E9C-101B-9397-08002B2CF9AE}" pid="3" name="MediaServiceImageTags">
    <vt:lpwstr/>
  </property>
</Properties>
</file>